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5D8" w:rsidRDefault="00C115D8" w:rsidP="00C115D8">
      <w:pPr>
        <w:ind w:firstLine="709"/>
        <w:jc w:val="righ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Соколова Ирина Сергеевна</w:t>
      </w:r>
    </w:p>
    <w:p w:rsidR="00C115D8" w:rsidRDefault="00C115D8" w:rsidP="00C115D8">
      <w:pPr>
        <w:ind w:firstLine="709"/>
        <w:jc w:val="righ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МОУ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Отрадновская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СОШ</w:t>
      </w:r>
    </w:p>
    <w:p w:rsidR="00C115D8" w:rsidRDefault="00C115D8" w:rsidP="00C115D8">
      <w:pPr>
        <w:ind w:firstLine="709"/>
        <w:jc w:val="righ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Воспитатель дошкольных групп</w:t>
      </w:r>
    </w:p>
    <w:p w:rsidR="009C5D2B" w:rsidRPr="00C115D8" w:rsidRDefault="009A48CB" w:rsidP="009C5D2B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7A0115">
        <w:rPr>
          <w:color w:val="000000"/>
        </w:rPr>
        <w:br/>
      </w:r>
      <w:r w:rsidR="009C5D2B" w:rsidRPr="00C115D8">
        <w:rPr>
          <w:b/>
          <w:color w:val="000000"/>
          <w:sz w:val="28"/>
          <w:szCs w:val="28"/>
        </w:rPr>
        <w:t>Проект: Мультфильм своими руками</w:t>
      </w:r>
    </w:p>
    <w:p w:rsidR="009C5D2B" w:rsidRPr="00C115D8" w:rsidRDefault="009C5D2B" w:rsidP="009C5D2B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C115D8">
        <w:rPr>
          <w:b/>
          <w:color w:val="000000"/>
          <w:sz w:val="28"/>
          <w:szCs w:val="28"/>
        </w:rPr>
        <w:t>« История одной маленькой веточки»</w:t>
      </w:r>
    </w:p>
    <w:p w:rsidR="009A48CB" w:rsidRDefault="00C115D8" w:rsidP="009C5D2B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(старший дошкольный возраст)</w:t>
      </w:r>
    </w:p>
    <w:p w:rsidR="00C115D8" w:rsidRPr="00C115D8" w:rsidRDefault="00C115D8" w:rsidP="009C5D2B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C5076" w:rsidRPr="009C5D2B" w:rsidRDefault="009A48CB" w:rsidP="009A48CB">
      <w:pPr>
        <w:rPr>
          <w:b/>
          <w:bCs/>
          <w:color w:val="000000" w:themeColor="text1"/>
          <w:sz w:val="32"/>
          <w:szCs w:val="32"/>
        </w:rPr>
      </w:pPr>
      <w:r w:rsidRPr="00F600A6">
        <w:rPr>
          <w:b/>
          <w:bCs/>
          <w:color w:val="000000" w:themeColor="text1"/>
          <w:sz w:val="32"/>
          <w:szCs w:val="32"/>
        </w:rPr>
        <w:t>Цель:</w:t>
      </w:r>
      <w:r w:rsidR="009C5D2B">
        <w:rPr>
          <w:bCs/>
          <w:sz w:val="32"/>
          <w:szCs w:val="32"/>
        </w:rPr>
        <w:t xml:space="preserve"> с</w:t>
      </w:r>
      <w:r w:rsidR="001C5076" w:rsidRPr="007213B7">
        <w:rPr>
          <w:bCs/>
          <w:sz w:val="32"/>
          <w:szCs w:val="32"/>
        </w:rPr>
        <w:t>озда</w:t>
      </w:r>
      <w:r w:rsidR="00C76929">
        <w:rPr>
          <w:bCs/>
          <w:sz w:val="32"/>
          <w:szCs w:val="32"/>
        </w:rPr>
        <w:t>ние</w:t>
      </w:r>
      <w:r w:rsidR="001C5076" w:rsidRPr="007213B7">
        <w:rPr>
          <w:bCs/>
          <w:sz w:val="32"/>
          <w:szCs w:val="32"/>
        </w:rPr>
        <w:t xml:space="preserve"> мультфильм</w:t>
      </w:r>
      <w:r w:rsidR="00C76929">
        <w:rPr>
          <w:bCs/>
          <w:sz w:val="32"/>
          <w:szCs w:val="32"/>
        </w:rPr>
        <w:t>а</w:t>
      </w:r>
      <w:r w:rsidR="001C5076" w:rsidRPr="007213B7">
        <w:rPr>
          <w:bCs/>
          <w:sz w:val="32"/>
          <w:szCs w:val="32"/>
        </w:rPr>
        <w:t xml:space="preserve"> на основе собственных наблюдений, умений делать выводы, сравнивать.</w:t>
      </w:r>
    </w:p>
    <w:p w:rsidR="009A48CB" w:rsidRPr="00F600A6" w:rsidRDefault="009A48CB" w:rsidP="009A48CB">
      <w:pPr>
        <w:rPr>
          <w:b/>
          <w:bCs/>
          <w:color w:val="000000" w:themeColor="text1"/>
          <w:sz w:val="32"/>
          <w:szCs w:val="32"/>
        </w:rPr>
      </w:pPr>
      <w:r w:rsidRPr="00F600A6">
        <w:rPr>
          <w:b/>
          <w:bCs/>
          <w:color w:val="000000" w:themeColor="text1"/>
          <w:sz w:val="32"/>
          <w:szCs w:val="32"/>
        </w:rPr>
        <w:t>Задачи:</w:t>
      </w:r>
    </w:p>
    <w:p w:rsidR="001C5076" w:rsidRPr="007213B7" w:rsidRDefault="001C5076" w:rsidP="009A48CB">
      <w:pPr>
        <w:shd w:val="clear" w:color="auto" w:fill="FFFFFF"/>
        <w:rPr>
          <w:color w:val="000000"/>
          <w:sz w:val="32"/>
          <w:szCs w:val="32"/>
        </w:rPr>
      </w:pPr>
      <w:r w:rsidRPr="007213B7">
        <w:rPr>
          <w:color w:val="000000"/>
          <w:sz w:val="32"/>
          <w:szCs w:val="32"/>
        </w:rPr>
        <w:t>-р</w:t>
      </w:r>
      <w:r w:rsidR="009A48CB" w:rsidRPr="007213B7">
        <w:rPr>
          <w:color w:val="000000"/>
          <w:sz w:val="32"/>
          <w:szCs w:val="32"/>
        </w:rPr>
        <w:t>асширять представления детей об изменениях, происходящ</w:t>
      </w:r>
      <w:r w:rsidRPr="007213B7">
        <w:rPr>
          <w:color w:val="000000"/>
          <w:sz w:val="32"/>
          <w:szCs w:val="32"/>
        </w:rPr>
        <w:t>их в природе с приходом весны;</w:t>
      </w:r>
      <w:r w:rsidRPr="007213B7">
        <w:rPr>
          <w:color w:val="000000"/>
          <w:sz w:val="32"/>
          <w:szCs w:val="32"/>
        </w:rPr>
        <w:br/>
        <w:t>-</w:t>
      </w:r>
      <w:r w:rsidR="00C76929">
        <w:rPr>
          <w:color w:val="000000"/>
          <w:sz w:val="32"/>
          <w:szCs w:val="32"/>
        </w:rPr>
        <w:t xml:space="preserve"> </w:t>
      </w:r>
      <w:r w:rsidRPr="007213B7">
        <w:rPr>
          <w:color w:val="000000"/>
          <w:sz w:val="32"/>
          <w:szCs w:val="32"/>
        </w:rPr>
        <w:t>р</w:t>
      </w:r>
      <w:r w:rsidR="009A48CB" w:rsidRPr="007213B7">
        <w:rPr>
          <w:color w:val="000000"/>
          <w:sz w:val="32"/>
          <w:szCs w:val="32"/>
        </w:rPr>
        <w:t>азвивать наблюдательность, умение делать самос</w:t>
      </w:r>
      <w:r w:rsidR="00C76929">
        <w:rPr>
          <w:color w:val="000000"/>
          <w:sz w:val="32"/>
          <w:szCs w:val="32"/>
        </w:rPr>
        <w:t>тоятельные открытия и</w:t>
      </w:r>
      <w:r w:rsidRPr="007213B7">
        <w:rPr>
          <w:color w:val="000000"/>
          <w:sz w:val="32"/>
          <w:szCs w:val="32"/>
        </w:rPr>
        <w:br/>
      </w:r>
      <w:r w:rsidR="009A48CB" w:rsidRPr="007213B7">
        <w:rPr>
          <w:color w:val="000000"/>
          <w:sz w:val="32"/>
          <w:szCs w:val="32"/>
        </w:rPr>
        <w:t>фиксироват</w:t>
      </w:r>
      <w:r w:rsidR="00F600A6">
        <w:rPr>
          <w:color w:val="000000"/>
          <w:sz w:val="32"/>
          <w:szCs w:val="32"/>
        </w:rPr>
        <w:t>ь</w:t>
      </w:r>
      <w:r w:rsidRPr="007213B7">
        <w:rPr>
          <w:color w:val="000000"/>
          <w:sz w:val="32"/>
          <w:szCs w:val="32"/>
        </w:rPr>
        <w:t xml:space="preserve"> с помощью рисунков;</w:t>
      </w:r>
    </w:p>
    <w:p w:rsidR="009A48CB" w:rsidRPr="007213B7" w:rsidRDefault="001C5076" w:rsidP="009A48CB">
      <w:pPr>
        <w:shd w:val="clear" w:color="auto" w:fill="FFFFFF"/>
        <w:rPr>
          <w:color w:val="000000"/>
          <w:sz w:val="32"/>
          <w:szCs w:val="32"/>
        </w:rPr>
      </w:pPr>
      <w:r w:rsidRPr="007213B7">
        <w:rPr>
          <w:color w:val="000000"/>
          <w:sz w:val="32"/>
          <w:szCs w:val="32"/>
        </w:rPr>
        <w:t>-дать представления о создании детских мультфильмов на основе рисунков.</w:t>
      </w:r>
      <w:r w:rsidR="009A48CB" w:rsidRPr="007213B7">
        <w:rPr>
          <w:color w:val="000000"/>
          <w:sz w:val="32"/>
          <w:szCs w:val="32"/>
        </w:rPr>
        <w:br/>
      </w:r>
    </w:p>
    <w:p w:rsidR="009A48CB" w:rsidRPr="007213B7" w:rsidRDefault="009A48CB" w:rsidP="009A48CB">
      <w:pPr>
        <w:rPr>
          <w:b/>
          <w:bCs/>
          <w:color w:val="601802"/>
          <w:sz w:val="32"/>
          <w:szCs w:val="32"/>
        </w:rPr>
      </w:pPr>
      <w:r w:rsidRPr="00F600A6">
        <w:rPr>
          <w:b/>
          <w:bCs/>
          <w:color w:val="000000" w:themeColor="text1"/>
          <w:sz w:val="32"/>
          <w:szCs w:val="32"/>
        </w:rPr>
        <w:t>Вид проекта</w:t>
      </w:r>
      <w:r w:rsidRPr="007213B7">
        <w:rPr>
          <w:b/>
          <w:bCs/>
          <w:color w:val="601802"/>
          <w:sz w:val="32"/>
          <w:szCs w:val="32"/>
        </w:rPr>
        <w:t>:</w:t>
      </w:r>
    </w:p>
    <w:p w:rsidR="009A48CB" w:rsidRPr="007213B7" w:rsidRDefault="009A48CB" w:rsidP="009A48CB">
      <w:pPr>
        <w:shd w:val="clear" w:color="auto" w:fill="FFFFFF"/>
        <w:rPr>
          <w:color w:val="000000"/>
          <w:sz w:val="32"/>
          <w:szCs w:val="32"/>
        </w:rPr>
      </w:pPr>
      <w:r w:rsidRPr="007213B7">
        <w:rPr>
          <w:color w:val="000000"/>
          <w:sz w:val="32"/>
          <w:szCs w:val="32"/>
        </w:rPr>
        <w:t>информационно-творческий.</w:t>
      </w:r>
      <w:r w:rsidRPr="007213B7">
        <w:rPr>
          <w:color w:val="000000"/>
          <w:sz w:val="32"/>
          <w:szCs w:val="32"/>
        </w:rPr>
        <w:br/>
      </w:r>
      <w:r w:rsidR="001C5076" w:rsidRPr="00C76929">
        <w:rPr>
          <w:b/>
          <w:color w:val="000000" w:themeColor="text1"/>
          <w:sz w:val="32"/>
          <w:szCs w:val="32"/>
        </w:rPr>
        <w:t>Сроки реализации</w:t>
      </w:r>
      <w:r w:rsidR="001C5076" w:rsidRPr="007213B7">
        <w:rPr>
          <w:color w:val="000000"/>
          <w:sz w:val="32"/>
          <w:szCs w:val="32"/>
        </w:rPr>
        <w:t>: 3 недели</w:t>
      </w:r>
    </w:p>
    <w:p w:rsidR="009A48CB" w:rsidRPr="00F600A6" w:rsidRDefault="009A48CB" w:rsidP="009A48CB">
      <w:pPr>
        <w:rPr>
          <w:b/>
          <w:bCs/>
          <w:color w:val="000000" w:themeColor="text1"/>
          <w:sz w:val="32"/>
          <w:szCs w:val="32"/>
        </w:rPr>
      </w:pPr>
      <w:r w:rsidRPr="00F600A6">
        <w:rPr>
          <w:b/>
          <w:bCs/>
          <w:color w:val="000000" w:themeColor="text1"/>
          <w:sz w:val="32"/>
          <w:szCs w:val="32"/>
        </w:rPr>
        <w:t>Участники проекта:</w:t>
      </w:r>
    </w:p>
    <w:p w:rsidR="009A48CB" w:rsidRPr="007213B7" w:rsidRDefault="009A48CB" w:rsidP="009A48CB">
      <w:pPr>
        <w:shd w:val="clear" w:color="auto" w:fill="FFFFFF"/>
        <w:rPr>
          <w:color w:val="000000"/>
          <w:sz w:val="32"/>
          <w:szCs w:val="32"/>
        </w:rPr>
      </w:pPr>
      <w:r w:rsidRPr="007213B7">
        <w:rPr>
          <w:color w:val="000000"/>
          <w:sz w:val="32"/>
          <w:szCs w:val="32"/>
        </w:rPr>
        <w:t xml:space="preserve">дети старшей </w:t>
      </w:r>
      <w:r w:rsidR="001C5076" w:rsidRPr="007213B7">
        <w:rPr>
          <w:color w:val="000000"/>
          <w:sz w:val="32"/>
          <w:szCs w:val="32"/>
        </w:rPr>
        <w:t xml:space="preserve">и подготовительной </w:t>
      </w:r>
      <w:r w:rsidRPr="007213B7">
        <w:rPr>
          <w:color w:val="000000"/>
          <w:sz w:val="32"/>
          <w:szCs w:val="32"/>
        </w:rPr>
        <w:t>группы</w:t>
      </w:r>
      <w:r w:rsidR="001C5076" w:rsidRPr="007213B7">
        <w:rPr>
          <w:color w:val="000000"/>
          <w:sz w:val="32"/>
          <w:szCs w:val="32"/>
        </w:rPr>
        <w:t xml:space="preserve">, </w:t>
      </w:r>
      <w:r w:rsidRPr="007213B7">
        <w:rPr>
          <w:color w:val="000000"/>
          <w:sz w:val="32"/>
          <w:szCs w:val="32"/>
        </w:rPr>
        <w:t>воспитатели.</w:t>
      </w:r>
    </w:p>
    <w:p w:rsidR="009A48CB" w:rsidRPr="00F600A6" w:rsidRDefault="009A48CB" w:rsidP="009A48CB">
      <w:pPr>
        <w:rPr>
          <w:b/>
          <w:bCs/>
          <w:color w:val="000000" w:themeColor="text1"/>
          <w:sz w:val="32"/>
          <w:szCs w:val="32"/>
        </w:rPr>
      </w:pPr>
      <w:r w:rsidRPr="00F600A6">
        <w:rPr>
          <w:b/>
          <w:bCs/>
          <w:color w:val="000000" w:themeColor="text1"/>
          <w:sz w:val="32"/>
          <w:szCs w:val="32"/>
        </w:rPr>
        <w:t>Проблема:</w:t>
      </w:r>
    </w:p>
    <w:p w:rsidR="007213B7" w:rsidRPr="007213B7" w:rsidRDefault="001C5076" w:rsidP="009A48CB">
      <w:pPr>
        <w:shd w:val="clear" w:color="auto" w:fill="FFFFFF"/>
        <w:rPr>
          <w:color w:val="000000"/>
          <w:sz w:val="32"/>
          <w:szCs w:val="32"/>
        </w:rPr>
      </w:pPr>
      <w:r w:rsidRPr="007213B7">
        <w:rPr>
          <w:color w:val="000000"/>
          <w:sz w:val="32"/>
          <w:szCs w:val="32"/>
        </w:rPr>
        <w:t xml:space="preserve">После появления сломанной веточки в группе, дети </w:t>
      </w:r>
      <w:r w:rsidR="009A48CB" w:rsidRPr="007213B7">
        <w:rPr>
          <w:color w:val="000000"/>
          <w:sz w:val="32"/>
          <w:szCs w:val="32"/>
        </w:rPr>
        <w:t>заинтересовались, что происходит с деревьями весной, почему появляются листочки; что будет</w:t>
      </w:r>
      <w:r w:rsidR="007213B7" w:rsidRPr="007213B7">
        <w:rPr>
          <w:color w:val="000000"/>
          <w:sz w:val="32"/>
          <w:szCs w:val="32"/>
        </w:rPr>
        <w:t>, если веточку поставить в воду,</w:t>
      </w:r>
      <w:r w:rsidR="00342B59">
        <w:rPr>
          <w:color w:val="000000"/>
          <w:sz w:val="32"/>
          <w:szCs w:val="32"/>
        </w:rPr>
        <w:t xml:space="preserve"> можно ли узнать, с какого дерева сломанная ветка,</w:t>
      </w:r>
      <w:r w:rsidR="007213B7" w:rsidRPr="007213B7">
        <w:rPr>
          <w:color w:val="000000"/>
          <w:sz w:val="32"/>
          <w:szCs w:val="32"/>
        </w:rPr>
        <w:t xml:space="preserve"> могут ли они сами создать мультфильм про веточку и что для этого нужно.</w:t>
      </w:r>
    </w:p>
    <w:p w:rsidR="009A48CB" w:rsidRPr="00C76929" w:rsidRDefault="009A48CB" w:rsidP="009A48CB">
      <w:pPr>
        <w:rPr>
          <w:b/>
          <w:bCs/>
          <w:color w:val="000000" w:themeColor="text1"/>
          <w:sz w:val="32"/>
          <w:szCs w:val="32"/>
        </w:rPr>
      </w:pPr>
      <w:r w:rsidRPr="00C76929">
        <w:rPr>
          <w:b/>
          <w:bCs/>
          <w:color w:val="000000" w:themeColor="text1"/>
          <w:sz w:val="32"/>
          <w:szCs w:val="32"/>
        </w:rPr>
        <w:t>Этапы проекта:</w:t>
      </w:r>
    </w:p>
    <w:p w:rsidR="007213B7" w:rsidRPr="007213B7" w:rsidRDefault="009A48CB" w:rsidP="009A48CB">
      <w:pPr>
        <w:shd w:val="clear" w:color="auto" w:fill="FFFFFF"/>
        <w:rPr>
          <w:color w:val="000000"/>
          <w:sz w:val="32"/>
          <w:szCs w:val="32"/>
        </w:rPr>
      </w:pPr>
      <w:r w:rsidRPr="007213B7">
        <w:rPr>
          <w:b/>
          <w:color w:val="000000"/>
          <w:sz w:val="32"/>
          <w:szCs w:val="32"/>
        </w:rPr>
        <w:t>Подготовительный:</w:t>
      </w:r>
      <w:r w:rsidRPr="007213B7">
        <w:rPr>
          <w:color w:val="000000"/>
          <w:sz w:val="32"/>
          <w:szCs w:val="32"/>
        </w:rPr>
        <w:t xml:space="preserve"> разработка плана по реализации проекта, подбор литературы, иллюстраций, материала.</w:t>
      </w:r>
      <w:r w:rsidRPr="007213B7">
        <w:rPr>
          <w:color w:val="000000"/>
          <w:sz w:val="32"/>
          <w:szCs w:val="32"/>
        </w:rPr>
        <w:br/>
      </w:r>
      <w:r w:rsidRPr="007213B7">
        <w:rPr>
          <w:b/>
          <w:color w:val="000000"/>
          <w:sz w:val="32"/>
          <w:szCs w:val="32"/>
        </w:rPr>
        <w:t>Основной:</w:t>
      </w:r>
      <w:r w:rsidRPr="007213B7">
        <w:rPr>
          <w:color w:val="000000"/>
          <w:sz w:val="32"/>
          <w:szCs w:val="32"/>
        </w:rPr>
        <w:t xml:space="preserve"> реализация проекта</w:t>
      </w:r>
      <w:r w:rsidRPr="007213B7">
        <w:rPr>
          <w:color w:val="000000"/>
          <w:sz w:val="32"/>
          <w:szCs w:val="32"/>
        </w:rPr>
        <w:br/>
      </w:r>
      <w:r w:rsidRPr="007213B7">
        <w:rPr>
          <w:b/>
          <w:color w:val="000000"/>
          <w:sz w:val="32"/>
          <w:szCs w:val="32"/>
        </w:rPr>
        <w:t>Методы и средства реализации проекта</w:t>
      </w:r>
      <w:r w:rsidRPr="007213B7">
        <w:rPr>
          <w:b/>
          <w:i/>
          <w:color w:val="000000"/>
          <w:sz w:val="32"/>
          <w:szCs w:val="32"/>
        </w:rPr>
        <w:t>:</w:t>
      </w:r>
      <w:r w:rsidRPr="007213B7">
        <w:rPr>
          <w:color w:val="000000"/>
          <w:sz w:val="32"/>
          <w:szCs w:val="32"/>
        </w:rPr>
        <w:t xml:space="preserve"> наблюдения на прогулке, в группе; дидактические игры; рассматривание картин, иллюстраций с изображением деревьев, кустарников, леса, </w:t>
      </w:r>
      <w:r w:rsidR="007213B7" w:rsidRPr="007213B7">
        <w:rPr>
          <w:color w:val="000000"/>
          <w:sz w:val="32"/>
          <w:szCs w:val="32"/>
        </w:rPr>
        <w:t>рассказы из личного опыта детей и воспитателя, просмотр мультфильмов и видеороликов, экспериментирование, необычные факты, создание ситуаций творческого поиска.</w:t>
      </w:r>
    </w:p>
    <w:p w:rsidR="009A48CB" w:rsidRPr="007213B7" w:rsidRDefault="009A48CB" w:rsidP="009A48CB">
      <w:pPr>
        <w:shd w:val="clear" w:color="auto" w:fill="FFFFFF"/>
        <w:rPr>
          <w:color w:val="000000"/>
          <w:sz w:val="32"/>
          <w:szCs w:val="32"/>
        </w:rPr>
      </w:pPr>
      <w:r w:rsidRPr="007213B7">
        <w:rPr>
          <w:b/>
          <w:color w:val="000000"/>
          <w:sz w:val="32"/>
          <w:szCs w:val="32"/>
        </w:rPr>
        <w:t>Завершающий:</w:t>
      </w:r>
      <w:r w:rsidRPr="007213B7">
        <w:rPr>
          <w:color w:val="000000"/>
          <w:sz w:val="32"/>
          <w:szCs w:val="32"/>
        </w:rPr>
        <w:t xml:space="preserve"> </w:t>
      </w:r>
    </w:p>
    <w:p w:rsidR="007213B7" w:rsidRDefault="007213B7" w:rsidP="009A48CB">
      <w:pPr>
        <w:shd w:val="clear" w:color="auto" w:fill="FFFFFF"/>
        <w:rPr>
          <w:color w:val="000000"/>
          <w:sz w:val="32"/>
          <w:szCs w:val="32"/>
        </w:rPr>
      </w:pPr>
      <w:r w:rsidRPr="007213B7">
        <w:rPr>
          <w:color w:val="000000"/>
          <w:sz w:val="32"/>
          <w:szCs w:val="32"/>
        </w:rPr>
        <w:lastRenderedPageBreak/>
        <w:t>-созда</w:t>
      </w:r>
      <w:r w:rsidR="009C5D2B">
        <w:rPr>
          <w:color w:val="000000"/>
          <w:sz w:val="32"/>
          <w:szCs w:val="32"/>
        </w:rPr>
        <w:t>ние мультфильма о жизни веточки;</w:t>
      </w:r>
    </w:p>
    <w:p w:rsidR="009C5D2B" w:rsidRPr="007213B7" w:rsidRDefault="009C5D2B" w:rsidP="009A48CB">
      <w:pPr>
        <w:shd w:val="clear" w:color="auto" w:fill="FFFFFF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- проведение диагностики.</w:t>
      </w:r>
    </w:p>
    <w:p w:rsidR="009A48CB" w:rsidRDefault="009A48CB" w:rsidP="009A48CB">
      <w:pPr>
        <w:rPr>
          <w:b/>
          <w:bCs/>
          <w:color w:val="000000" w:themeColor="text1"/>
          <w:sz w:val="32"/>
          <w:szCs w:val="32"/>
        </w:rPr>
      </w:pPr>
      <w:r w:rsidRPr="007213B7">
        <w:rPr>
          <w:b/>
          <w:bCs/>
          <w:color w:val="000000" w:themeColor="text1"/>
          <w:sz w:val="32"/>
          <w:szCs w:val="32"/>
        </w:rPr>
        <w:t>Предполагаемые результаты:</w:t>
      </w:r>
    </w:p>
    <w:p w:rsidR="00C76929" w:rsidRDefault="007213B7" w:rsidP="007213B7">
      <w:pPr>
        <w:rPr>
          <w:bCs/>
          <w:color w:val="000000" w:themeColor="text1"/>
          <w:sz w:val="32"/>
          <w:szCs w:val="32"/>
        </w:rPr>
      </w:pPr>
      <w:r>
        <w:rPr>
          <w:bCs/>
          <w:color w:val="000000" w:themeColor="text1"/>
          <w:sz w:val="32"/>
          <w:szCs w:val="32"/>
        </w:rPr>
        <w:t>-д</w:t>
      </w:r>
      <w:r w:rsidRPr="007213B7">
        <w:rPr>
          <w:bCs/>
          <w:color w:val="000000" w:themeColor="text1"/>
          <w:sz w:val="32"/>
          <w:szCs w:val="32"/>
        </w:rPr>
        <w:t xml:space="preserve">ети устанавливают причинно-следственные связи между временем года и распусканием листьев; </w:t>
      </w:r>
    </w:p>
    <w:p w:rsidR="007213B7" w:rsidRPr="007213B7" w:rsidRDefault="007213B7" w:rsidP="007213B7">
      <w:pPr>
        <w:rPr>
          <w:bCs/>
          <w:color w:val="000000" w:themeColor="text1"/>
          <w:sz w:val="32"/>
          <w:szCs w:val="32"/>
        </w:rPr>
      </w:pPr>
      <w:r>
        <w:rPr>
          <w:bCs/>
          <w:color w:val="000000" w:themeColor="text1"/>
          <w:sz w:val="32"/>
          <w:szCs w:val="32"/>
        </w:rPr>
        <w:t>-с</w:t>
      </w:r>
      <w:r w:rsidRPr="007213B7">
        <w:rPr>
          <w:bCs/>
          <w:color w:val="000000" w:themeColor="text1"/>
          <w:sz w:val="32"/>
          <w:szCs w:val="32"/>
        </w:rPr>
        <w:t>амостоятельно замечают любое изменение на веточке, делают выводы, высказываются</w:t>
      </w:r>
      <w:r w:rsidR="003F175D">
        <w:rPr>
          <w:bCs/>
          <w:color w:val="000000" w:themeColor="text1"/>
          <w:sz w:val="32"/>
          <w:szCs w:val="32"/>
        </w:rPr>
        <w:t>;</w:t>
      </w:r>
    </w:p>
    <w:p w:rsidR="007213B7" w:rsidRPr="007213B7" w:rsidRDefault="007213B7" w:rsidP="007213B7">
      <w:pPr>
        <w:rPr>
          <w:bCs/>
          <w:color w:val="000000" w:themeColor="text1"/>
          <w:sz w:val="32"/>
          <w:szCs w:val="32"/>
        </w:rPr>
      </w:pPr>
      <w:r>
        <w:rPr>
          <w:bCs/>
          <w:color w:val="000000" w:themeColor="text1"/>
          <w:sz w:val="32"/>
          <w:szCs w:val="32"/>
        </w:rPr>
        <w:t>-ф</w:t>
      </w:r>
      <w:r w:rsidRPr="007213B7">
        <w:rPr>
          <w:bCs/>
          <w:color w:val="000000" w:themeColor="text1"/>
          <w:sz w:val="32"/>
          <w:szCs w:val="32"/>
        </w:rPr>
        <w:t>иксируют результаты своих наблюдений в схематических рисунках</w:t>
      </w:r>
      <w:r w:rsidR="003F175D">
        <w:rPr>
          <w:bCs/>
          <w:color w:val="000000" w:themeColor="text1"/>
          <w:sz w:val="32"/>
          <w:szCs w:val="32"/>
        </w:rPr>
        <w:t>;</w:t>
      </w:r>
    </w:p>
    <w:p w:rsidR="00916A12" w:rsidRPr="007213B7" w:rsidRDefault="007213B7" w:rsidP="007213B7">
      <w:pPr>
        <w:rPr>
          <w:bCs/>
          <w:color w:val="000000" w:themeColor="text1"/>
          <w:sz w:val="32"/>
          <w:szCs w:val="32"/>
        </w:rPr>
      </w:pPr>
      <w:r>
        <w:rPr>
          <w:bCs/>
          <w:color w:val="000000" w:themeColor="text1"/>
          <w:sz w:val="32"/>
          <w:szCs w:val="32"/>
        </w:rPr>
        <w:t>-</w:t>
      </w:r>
      <w:r w:rsidR="00342B59">
        <w:rPr>
          <w:bCs/>
          <w:color w:val="000000" w:themeColor="text1"/>
          <w:sz w:val="32"/>
          <w:szCs w:val="32"/>
        </w:rPr>
        <w:t>создают кадры для мультфильма.</w:t>
      </w:r>
    </w:p>
    <w:p w:rsidR="009A48CB" w:rsidRDefault="009A48CB" w:rsidP="009A48CB">
      <w:pPr>
        <w:spacing w:line="315" w:lineRule="atLeast"/>
        <w:jc w:val="both"/>
        <w:rPr>
          <w:b/>
          <w:bCs/>
          <w:color w:val="000000" w:themeColor="text1"/>
          <w:sz w:val="32"/>
          <w:szCs w:val="32"/>
        </w:rPr>
      </w:pPr>
      <w:r w:rsidRPr="00F600A6">
        <w:rPr>
          <w:b/>
          <w:bCs/>
          <w:color w:val="000000" w:themeColor="text1"/>
          <w:sz w:val="32"/>
          <w:szCs w:val="32"/>
        </w:rPr>
        <w:t>План работы по реализации проекта</w:t>
      </w:r>
    </w:p>
    <w:p w:rsidR="00916A12" w:rsidRDefault="00916A12" w:rsidP="009A48CB">
      <w:pPr>
        <w:spacing w:line="315" w:lineRule="atLeast"/>
        <w:jc w:val="both"/>
        <w:rPr>
          <w:b/>
          <w:bCs/>
          <w:color w:val="000000" w:themeColor="text1"/>
          <w:sz w:val="32"/>
          <w:szCs w:val="32"/>
        </w:rPr>
      </w:pPr>
    </w:p>
    <w:tbl>
      <w:tblPr>
        <w:tblStyle w:val="a3"/>
        <w:tblW w:w="10598" w:type="dxa"/>
        <w:tblLayout w:type="fixed"/>
        <w:tblLook w:val="04A0"/>
      </w:tblPr>
      <w:tblGrid>
        <w:gridCol w:w="675"/>
        <w:gridCol w:w="6096"/>
        <w:gridCol w:w="1275"/>
        <w:gridCol w:w="1276"/>
        <w:gridCol w:w="1276"/>
      </w:tblGrid>
      <w:tr w:rsidR="00E96384" w:rsidRPr="00E96384" w:rsidTr="00E96384">
        <w:tc>
          <w:tcPr>
            <w:tcW w:w="675" w:type="dxa"/>
            <w:vMerge w:val="restart"/>
          </w:tcPr>
          <w:p w:rsidR="00E96384" w:rsidRDefault="00E96384" w:rsidP="00E96384">
            <w:pPr>
              <w:spacing w:line="315" w:lineRule="atLeast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bookmarkStart w:id="0" w:name="_GoBack" w:colFirst="3" w:colLast="5"/>
            <w:r w:rsidRPr="00E96384">
              <w:rPr>
                <w:bCs/>
                <w:color w:val="000000" w:themeColor="text1"/>
                <w:sz w:val="24"/>
                <w:szCs w:val="24"/>
              </w:rPr>
              <w:t>№</w:t>
            </w:r>
          </w:p>
          <w:p w:rsidR="00E96384" w:rsidRPr="00E96384" w:rsidRDefault="00E96384" w:rsidP="00E96384">
            <w:pPr>
              <w:spacing w:line="315" w:lineRule="atLeast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E96384">
              <w:rPr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E96384">
              <w:rPr>
                <w:bCs/>
                <w:color w:val="000000" w:themeColor="text1"/>
                <w:sz w:val="24"/>
                <w:szCs w:val="24"/>
                <w:lang w:val="en-US"/>
              </w:rPr>
              <w:t>/</w:t>
            </w:r>
            <w:r w:rsidRPr="00E96384">
              <w:rPr>
                <w:bCs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6096" w:type="dxa"/>
            <w:vMerge w:val="restart"/>
          </w:tcPr>
          <w:p w:rsidR="00E96384" w:rsidRPr="00E96384" w:rsidRDefault="00E96384" w:rsidP="00E96384">
            <w:pPr>
              <w:spacing w:line="315" w:lineRule="atLeast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96384">
              <w:rPr>
                <w:bCs/>
                <w:color w:val="000000" w:themeColor="text1"/>
                <w:sz w:val="24"/>
                <w:szCs w:val="24"/>
              </w:rPr>
              <w:t>Мероприятие</w:t>
            </w:r>
          </w:p>
        </w:tc>
        <w:tc>
          <w:tcPr>
            <w:tcW w:w="3827" w:type="dxa"/>
            <w:gridSpan w:val="3"/>
          </w:tcPr>
          <w:p w:rsidR="00E96384" w:rsidRPr="00E96384" w:rsidRDefault="00E96384" w:rsidP="00E96384">
            <w:pPr>
              <w:spacing w:line="315" w:lineRule="atLeast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96384">
              <w:rPr>
                <w:bCs/>
                <w:color w:val="000000" w:themeColor="text1"/>
                <w:sz w:val="24"/>
                <w:szCs w:val="24"/>
              </w:rPr>
              <w:t>Сроки реализации</w:t>
            </w:r>
          </w:p>
        </w:tc>
      </w:tr>
      <w:tr w:rsidR="00E96384" w:rsidRPr="00E96384" w:rsidTr="00E96384">
        <w:tc>
          <w:tcPr>
            <w:tcW w:w="675" w:type="dxa"/>
            <w:vMerge/>
          </w:tcPr>
          <w:p w:rsidR="00E96384" w:rsidRPr="00E96384" w:rsidRDefault="00E96384" w:rsidP="00E96384">
            <w:pPr>
              <w:spacing w:line="315" w:lineRule="atLeast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96" w:type="dxa"/>
            <w:vMerge/>
          </w:tcPr>
          <w:p w:rsidR="00E96384" w:rsidRPr="00E96384" w:rsidRDefault="00E96384" w:rsidP="00E96384">
            <w:pPr>
              <w:spacing w:line="315" w:lineRule="atLeast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96384" w:rsidRPr="00E96384" w:rsidRDefault="00E96384" w:rsidP="00E96384">
            <w:pPr>
              <w:spacing w:line="315" w:lineRule="atLeast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96384">
              <w:rPr>
                <w:bCs/>
                <w:color w:val="000000" w:themeColor="text1"/>
                <w:sz w:val="24"/>
                <w:szCs w:val="24"/>
              </w:rPr>
              <w:t>1 неделя</w:t>
            </w:r>
          </w:p>
        </w:tc>
        <w:tc>
          <w:tcPr>
            <w:tcW w:w="1276" w:type="dxa"/>
          </w:tcPr>
          <w:p w:rsidR="00E96384" w:rsidRPr="00E96384" w:rsidRDefault="00E96384" w:rsidP="00E96384">
            <w:pPr>
              <w:spacing w:line="315" w:lineRule="atLeast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96384">
              <w:rPr>
                <w:bCs/>
                <w:color w:val="000000" w:themeColor="text1"/>
                <w:sz w:val="24"/>
                <w:szCs w:val="24"/>
              </w:rPr>
              <w:t>2 неделя</w:t>
            </w:r>
          </w:p>
        </w:tc>
        <w:tc>
          <w:tcPr>
            <w:tcW w:w="1276" w:type="dxa"/>
          </w:tcPr>
          <w:p w:rsidR="00E96384" w:rsidRPr="00E96384" w:rsidRDefault="00E96384" w:rsidP="00E96384">
            <w:pPr>
              <w:spacing w:line="315" w:lineRule="atLeast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96384">
              <w:rPr>
                <w:bCs/>
                <w:color w:val="000000" w:themeColor="text1"/>
                <w:sz w:val="24"/>
                <w:szCs w:val="24"/>
              </w:rPr>
              <w:t>3 неделя</w:t>
            </w:r>
          </w:p>
        </w:tc>
      </w:tr>
      <w:bookmarkEnd w:id="0"/>
      <w:tr w:rsidR="00E96384" w:rsidRPr="00E96384" w:rsidTr="00E96384">
        <w:trPr>
          <w:trHeight w:val="194"/>
        </w:trPr>
        <w:tc>
          <w:tcPr>
            <w:tcW w:w="675" w:type="dxa"/>
          </w:tcPr>
          <w:p w:rsidR="00E96384" w:rsidRPr="00E96384" w:rsidRDefault="00E96384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E96384">
              <w:rPr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096" w:type="dxa"/>
          </w:tcPr>
          <w:p w:rsidR="00E96384" w:rsidRPr="00E96384" w:rsidRDefault="00E96384" w:rsidP="00E96384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E96384">
              <w:rPr>
                <w:bCs/>
                <w:color w:val="000000" w:themeColor="text1"/>
                <w:sz w:val="24"/>
                <w:szCs w:val="24"/>
              </w:rPr>
              <w:t xml:space="preserve">НОД Путешествие в </w:t>
            </w:r>
            <w:r>
              <w:rPr>
                <w:bCs/>
                <w:color w:val="000000" w:themeColor="text1"/>
                <w:sz w:val="24"/>
                <w:szCs w:val="24"/>
              </w:rPr>
              <w:t>весенний лес</w:t>
            </w:r>
            <w:r w:rsidR="009C5D2B">
              <w:rPr>
                <w:bCs/>
                <w:color w:val="000000" w:themeColor="text1"/>
                <w:sz w:val="24"/>
                <w:szCs w:val="24"/>
              </w:rPr>
              <w:t xml:space="preserve"> (приложение 1)</w:t>
            </w:r>
          </w:p>
        </w:tc>
        <w:tc>
          <w:tcPr>
            <w:tcW w:w="1275" w:type="dxa"/>
          </w:tcPr>
          <w:p w:rsidR="00E96384" w:rsidRPr="00E96384" w:rsidRDefault="00E96384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    +</w:t>
            </w:r>
          </w:p>
        </w:tc>
        <w:tc>
          <w:tcPr>
            <w:tcW w:w="1276" w:type="dxa"/>
          </w:tcPr>
          <w:p w:rsidR="00E96384" w:rsidRPr="00E96384" w:rsidRDefault="00E96384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6384" w:rsidRPr="00E96384" w:rsidRDefault="00E96384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E96384" w:rsidRPr="00E96384" w:rsidTr="00E96384">
        <w:tc>
          <w:tcPr>
            <w:tcW w:w="675" w:type="dxa"/>
          </w:tcPr>
          <w:p w:rsidR="00E96384" w:rsidRPr="008D56EA" w:rsidRDefault="00E96384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8D56EA">
              <w:rPr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096" w:type="dxa"/>
          </w:tcPr>
          <w:p w:rsidR="00E96384" w:rsidRPr="008D56EA" w:rsidRDefault="009C6E38" w:rsidP="0019108F">
            <w:pPr>
              <w:spacing w:line="315" w:lineRule="atLeas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Дида</w:t>
            </w:r>
            <w:r w:rsidR="008D56EA" w:rsidRPr="008D56EA">
              <w:rPr>
                <w:bCs/>
                <w:color w:val="000000" w:themeColor="text1"/>
                <w:sz w:val="24"/>
                <w:szCs w:val="24"/>
              </w:rPr>
              <w:t>ктические игры «</w:t>
            </w:r>
            <w:r w:rsidR="008D56EA">
              <w:rPr>
                <w:bCs/>
                <w:color w:val="000000" w:themeColor="text1"/>
                <w:sz w:val="24"/>
                <w:szCs w:val="24"/>
              </w:rPr>
              <w:t xml:space="preserve"> Рассмотри и опиши», « С какого дерева листок?», «С какой ветки детки?», «Собери дерево», «Лото», «Узнай по описанию»</w:t>
            </w:r>
            <w:r w:rsidR="009C5D2B">
              <w:rPr>
                <w:bCs/>
                <w:color w:val="000000" w:themeColor="text1"/>
                <w:sz w:val="24"/>
                <w:szCs w:val="24"/>
              </w:rPr>
              <w:t xml:space="preserve"> (приложение 2)</w:t>
            </w:r>
          </w:p>
        </w:tc>
        <w:tc>
          <w:tcPr>
            <w:tcW w:w="1275" w:type="dxa"/>
          </w:tcPr>
          <w:p w:rsidR="008D56EA" w:rsidRDefault="008D56EA" w:rsidP="008D56EA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     </w:t>
            </w:r>
          </w:p>
          <w:p w:rsidR="00E96384" w:rsidRPr="008D56EA" w:rsidRDefault="008D56EA" w:rsidP="008D56EA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     +</w:t>
            </w:r>
          </w:p>
        </w:tc>
        <w:tc>
          <w:tcPr>
            <w:tcW w:w="1276" w:type="dxa"/>
          </w:tcPr>
          <w:p w:rsidR="00E96384" w:rsidRPr="008D56EA" w:rsidRDefault="00E96384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6384" w:rsidRPr="008D56EA" w:rsidRDefault="00E96384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E96384" w:rsidRPr="00E96384" w:rsidTr="00E96384">
        <w:tc>
          <w:tcPr>
            <w:tcW w:w="675" w:type="dxa"/>
          </w:tcPr>
          <w:p w:rsidR="00E96384" w:rsidRPr="008D56EA" w:rsidRDefault="008D56EA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096" w:type="dxa"/>
          </w:tcPr>
          <w:p w:rsidR="00E96384" w:rsidRPr="008D56EA" w:rsidRDefault="008D56EA" w:rsidP="009C6E38">
            <w:pPr>
              <w:spacing w:line="315" w:lineRule="atLeas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Подвижные игры «Раз, два, три</w:t>
            </w:r>
            <w:r w:rsidR="0019108F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Cs/>
                <w:color w:val="000000" w:themeColor="text1"/>
                <w:sz w:val="24"/>
                <w:szCs w:val="24"/>
              </w:rPr>
              <w:t>- к дереву беги», «Березка»</w:t>
            </w:r>
            <w:proofErr w:type="gramStart"/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  <w:proofErr w:type="gramEnd"/>
            <w:r w:rsidR="009C5D2B">
              <w:t xml:space="preserve"> </w:t>
            </w:r>
            <w:r w:rsidR="009C5D2B" w:rsidRPr="009C5D2B">
              <w:rPr>
                <w:bCs/>
                <w:color w:val="000000" w:themeColor="text1"/>
                <w:sz w:val="24"/>
                <w:szCs w:val="24"/>
              </w:rPr>
              <w:t>(</w:t>
            </w:r>
            <w:proofErr w:type="gramStart"/>
            <w:r w:rsidR="009C5D2B" w:rsidRPr="009C5D2B">
              <w:rPr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 w:rsidR="009C5D2B" w:rsidRPr="009C5D2B">
              <w:rPr>
                <w:bCs/>
                <w:color w:val="000000" w:themeColor="text1"/>
                <w:sz w:val="24"/>
                <w:szCs w:val="24"/>
              </w:rPr>
              <w:t xml:space="preserve">риложение </w:t>
            </w:r>
            <w:r w:rsidR="009C6E38">
              <w:rPr>
                <w:bCs/>
                <w:color w:val="000000" w:themeColor="text1"/>
                <w:sz w:val="24"/>
                <w:szCs w:val="24"/>
              </w:rPr>
              <w:t>3</w:t>
            </w:r>
            <w:r w:rsidR="009C5D2B" w:rsidRPr="009C5D2B">
              <w:rPr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E96384" w:rsidRPr="008D56EA" w:rsidRDefault="00E96384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6384" w:rsidRDefault="008D56EA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      +</w:t>
            </w:r>
          </w:p>
          <w:p w:rsidR="008D56EA" w:rsidRPr="008D56EA" w:rsidRDefault="008D56EA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6384" w:rsidRPr="008D56EA" w:rsidRDefault="00E96384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E96384" w:rsidRPr="00E96384" w:rsidTr="00E96384">
        <w:tc>
          <w:tcPr>
            <w:tcW w:w="675" w:type="dxa"/>
          </w:tcPr>
          <w:p w:rsidR="00E96384" w:rsidRPr="008D56EA" w:rsidRDefault="008D56EA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096" w:type="dxa"/>
          </w:tcPr>
          <w:p w:rsidR="00E96384" w:rsidRPr="008D56EA" w:rsidRDefault="008D56EA" w:rsidP="009C6E38">
            <w:pPr>
              <w:spacing w:line="315" w:lineRule="atLeas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Пальчиковые игры « Две сосны», «Листочки», «В лес идем»</w:t>
            </w:r>
            <w:r w:rsidR="009C5D2B">
              <w:t xml:space="preserve"> </w:t>
            </w:r>
            <w:r w:rsidR="009C5D2B" w:rsidRPr="009C5D2B">
              <w:rPr>
                <w:bCs/>
                <w:color w:val="000000" w:themeColor="text1"/>
                <w:sz w:val="24"/>
                <w:szCs w:val="24"/>
              </w:rPr>
              <w:t>(приложение</w:t>
            </w:r>
            <w:r w:rsidR="009C6E38">
              <w:rPr>
                <w:bCs/>
                <w:color w:val="000000" w:themeColor="text1"/>
                <w:sz w:val="24"/>
                <w:szCs w:val="24"/>
              </w:rPr>
              <w:t xml:space="preserve">  4</w:t>
            </w:r>
            <w:r w:rsidR="009C5D2B" w:rsidRPr="009C5D2B">
              <w:rPr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E96384" w:rsidRPr="008D56EA" w:rsidRDefault="00E96384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6384" w:rsidRPr="008D56EA" w:rsidRDefault="008D56EA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       +</w:t>
            </w:r>
          </w:p>
        </w:tc>
        <w:tc>
          <w:tcPr>
            <w:tcW w:w="1276" w:type="dxa"/>
          </w:tcPr>
          <w:p w:rsidR="00E96384" w:rsidRPr="008D56EA" w:rsidRDefault="00E96384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E96384" w:rsidRPr="00E96384" w:rsidTr="00916A12">
        <w:trPr>
          <w:trHeight w:val="70"/>
        </w:trPr>
        <w:tc>
          <w:tcPr>
            <w:tcW w:w="675" w:type="dxa"/>
          </w:tcPr>
          <w:p w:rsidR="00E96384" w:rsidRPr="008D56EA" w:rsidRDefault="008D56EA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6096" w:type="dxa"/>
          </w:tcPr>
          <w:p w:rsidR="00E96384" w:rsidRDefault="008D56EA" w:rsidP="0019108F">
            <w:pPr>
              <w:spacing w:line="315" w:lineRule="atLeas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Тематическая прогулка « Тайны и сюрпризы природы»</w:t>
            </w:r>
          </w:p>
          <w:p w:rsidR="009C6E38" w:rsidRPr="008D56EA" w:rsidRDefault="009C6E38" w:rsidP="0019108F">
            <w:pPr>
              <w:spacing w:line="315" w:lineRule="atLeas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(приложение 5</w:t>
            </w:r>
            <w:r w:rsidRPr="009C6E38">
              <w:rPr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E96384" w:rsidRPr="008D56EA" w:rsidRDefault="00D763A3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      +</w:t>
            </w:r>
          </w:p>
        </w:tc>
        <w:tc>
          <w:tcPr>
            <w:tcW w:w="1276" w:type="dxa"/>
          </w:tcPr>
          <w:p w:rsidR="00E96384" w:rsidRPr="008D56EA" w:rsidRDefault="00E96384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6384" w:rsidRPr="008D56EA" w:rsidRDefault="00E96384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E96384" w:rsidRPr="00E96384" w:rsidTr="00E96384">
        <w:tc>
          <w:tcPr>
            <w:tcW w:w="675" w:type="dxa"/>
          </w:tcPr>
          <w:p w:rsidR="00E96384" w:rsidRPr="008D56EA" w:rsidRDefault="0019108F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6096" w:type="dxa"/>
          </w:tcPr>
          <w:p w:rsidR="00E96384" w:rsidRPr="008D56EA" w:rsidRDefault="0019108F" w:rsidP="009C6E38">
            <w:pPr>
              <w:spacing w:line="315" w:lineRule="atLeas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Наблюдение за пробуждением деревьев, набуханием почек</w:t>
            </w:r>
            <w:r w:rsidR="009C6E38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C5D2B" w:rsidRPr="009C5D2B">
              <w:rPr>
                <w:bCs/>
                <w:color w:val="000000" w:themeColor="text1"/>
                <w:sz w:val="24"/>
                <w:szCs w:val="24"/>
              </w:rPr>
              <w:t>(приложение</w:t>
            </w:r>
            <w:r w:rsidR="009C6E38">
              <w:rPr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9C5D2B" w:rsidRPr="009C5D2B">
              <w:rPr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E96384" w:rsidRPr="008D56EA" w:rsidRDefault="00D763A3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      +</w:t>
            </w:r>
          </w:p>
        </w:tc>
        <w:tc>
          <w:tcPr>
            <w:tcW w:w="1276" w:type="dxa"/>
          </w:tcPr>
          <w:p w:rsidR="00E96384" w:rsidRPr="008D56EA" w:rsidRDefault="00D763A3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       +</w:t>
            </w:r>
          </w:p>
        </w:tc>
        <w:tc>
          <w:tcPr>
            <w:tcW w:w="1276" w:type="dxa"/>
          </w:tcPr>
          <w:p w:rsidR="00E96384" w:rsidRPr="008D56EA" w:rsidRDefault="00D763A3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       +</w:t>
            </w:r>
          </w:p>
        </w:tc>
      </w:tr>
      <w:tr w:rsidR="00E96384" w:rsidRPr="00E96384" w:rsidTr="00E96384">
        <w:tc>
          <w:tcPr>
            <w:tcW w:w="675" w:type="dxa"/>
          </w:tcPr>
          <w:p w:rsidR="00E96384" w:rsidRPr="008D56EA" w:rsidRDefault="00D763A3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6096" w:type="dxa"/>
          </w:tcPr>
          <w:p w:rsidR="00E96384" w:rsidRPr="008D56EA" w:rsidRDefault="00D763A3" w:rsidP="00FB7D1C">
            <w:pPr>
              <w:spacing w:line="315" w:lineRule="atLeas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Фиксирование результатов своих наблюдений с помощью схематических рисунков</w:t>
            </w:r>
            <w:r w:rsidR="009C6E38">
              <w:t xml:space="preserve"> </w:t>
            </w:r>
            <w:r w:rsidR="009C6E38" w:rsidRPr="009C6E38">
              <w:rPr>
                <w:bCs/>
                <w:color w:val="000000" w:themeColor="text1"/>
                <w:sz w:val="24"/>
                <w:szCs w:val="24"/>
              </w:rPr>
              <w:t xml:space="preserve">(приложение </w:t>
            </w:r>
            <w:r w:rsidR="009C6E38">
              <w:rPr>
                <w:bCs/>
                <w:color w:val="000000" w:themeColor="text1"/>
                <w:sz w:val="24"/>
                <w:szCs w:val="24"/>
              </w:rPr>
              <w:t>7</w:t>
            </w:r>
            <w:r w:rsidR="009C6E38" w:rsidRPr="009C6E38">
              <w:rPr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E96384" w:rsidRPr="008D56EA" w:rsidRDefault="00D763A3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        +</w:t>
            </w:r>
          </w:p>
        </w:tc>
        <w:tc>
          <w:tcPr>
            <w:tcW w:w="1276" w:type="dxa"/>
          </w:tcPr>
          <w:p w:rsidR="00E96384" w:rsidRPr="008D56EA" w:rsidRDefault="00D763A3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       +</w:t>
            </w:r>
          </w:p>
        </w:tc>
        <w:tc>
          <w:tcPr>
            <w:tcW w:w="1276" w:type="dxa"/>
          </w:tcPr>
          <w:p w:rsidR="00E96384" w:rsidRPr="008D56EA" w:rsidRDefault="00D763A3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       +</w:t>
            </w:r>
          </w:p>
        </w:tc>
      </w:tr>
      <w:tr w:rsidR="00E96384" w:rsidRPr="00D763A3" w:rsidTr="00E96384">
        <w:tc>
          <w:tcPr>
            <w:tcW w:w="675" w:type="dxa"/>
          </w:tcPr>
          <w:p w:rsidR="00E96384" w:rsidRPr="00D763A3" w:rsidRDefault="00D763A3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763A3">
              <w:rPr>
                <w:bCs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6096" w:type="dxa"/>
          </w:tcPr>
          <w:p w:rsidR="00E96384" w:rsidRPr="00D763A3" w:rsidRDefault="00916A12" w:rsidP="009C6E38">
            <w:pPr>
              <w:spacing w:line="315" w:lineRule="atLeas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Разработка сюжета мультфильма и рисование (моделирование)  кадров</w:t>
            </w:r>
            <w:r w:rsidR="009C6E38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C6E38" w:rsidRPr="009C6E38">
              <w:rPr>
                <w:bCs/>
                <w:color w:val="000000" w:themeColor="text1"/>
                <w:sz w:val="24"/>
                <w:szCs w:val="24"/>
              </w:rPr>
              <w:t xml:space="preserve">(приложение </w:t>
            </w:r>
            <w:r w:rsidR="009C6E38">
              <w:rPr>
                <w:bCs/>
                <w:color w:val="000000" w:themeColor="text1"/>
                <w:sz w:val="24"/>
                <w:szCs w:val="24"/>
              </w:rPr>
              <w:t>8, 9</w:t>
            </w:r>
            <w:r w:rsidR="009C6E38" w:rsidRPr="009C6E38">
              <w:rPr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E96384" w:rsidRPr="00D763A3" w:rsidRDefault="00E96384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6384" w:rsidRPr="00D763A3" w:rsidRDefault="00916A12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        +</w:t>
            </w:r>
          </w:p>
        </w:tc>
        <w:tc>
          <w:tcPr>
            <w:tcW w:w="1276" w:type="dxa"/>
          </w:tcPr>
          <w:p w:rsidR="00E96384" w:rsidRPr="00D763A3" w:rsidRDefault="00916A12" w:rsidP="009A48CB">
            <w:pPr>
              <w:spacing w:line="315" w:lineRule="atLeas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       +</w:t>
            </w:r>
          </w:p>
        </w:tc>
      </w:tr>
      <w:tr w:rsidR="00916A12" w:rsidRPr="00D763A3" w:rsidTr="00E96384">
        <w:tc>
          <w:tcPr>
            <w:tcW w:w="675" w:type="dxa"/>
          </w:tcPr>
          <w:p w:rsidR="00916A12" w:rsidRPr="00D763A3" w:rsidRDefault="00916A12" w:rsidP="009A48CB">
            <w:pPr>
              <w:spacing w:line="315" w:lineRule="atLeas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9.</w:t>
            </w:r>
          </w:p>
        </w:tc>
        <w:tc>
          <w:tcPr>
            <w:tcW w:w="6096" w:type="dxa"/>
          </w:tcPr>
          <w:p w:rsidR="00916A12" w:rsidRDefault="009166E0" w:rsidP="009C6E38">
            <w:pPr>
              <w:tabs>
                <w:tab w:val="left" w:pos="1950"/>
              </w:tabs>
              <w:spacing w:line="315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Итоговое интегрированное занятие </w:t>
            </w:r>
            <w:r w:rsidRPr="009166E0">
              <w:rPr>
                <w:bCs/>
                <w:color w:val="000000" w:themeColor="text1"/>
              </w:rPr>
              <w:t>«Сломанное дерево: оформление плаката»</w:t>
            </w:r>
            <w:r>
              <w:rPr>
                <w:bCs/>
                <w:color w:val="000000" w:themeColor="text1"/>
              </w:rPr>
              <w:t xml:space="preserve"> </w:t>
            </w:r>
            <w:r w:rsidR="009C6E38">
              <w:rPr>
                <w:bCs/>
                <w:color w:val="000000" w:themeColor="text1"/>
              </w:rPr>
              <w:t xml:space="preserve"> с презентацией мультфильма </w:t>
            </w:r>
            <w:r w:rsidR="009C6E38" w:rsidRPr="009C6E38">
              <w:rPr>
                <w:bCs/>
                <w:color w:val="000000" w:themeColor="text1"/>
              </w:rPr>
              <w:t>(приложение</w:t>
            </w:r>
            <w:r w:rsidR="009C6E38">
              <w:rPr>
                <w:bCs/>
                <w:color w:val="000000" w:themeColor="text1"/>
              </w:rPr>
              <w:t xml:space="preserve"> 10</w:t>
            </w:r>
            <w:r w:rsidR="009C6E38" w:rsidRPr="009C6E38">
              <w:rPr>
                <w:bCs/>
                <w:color w:val="000000" w:themeColor="text1"/>
              </w:rPr>
              <w:t>)</w:t>
            </w:r>
          </w:p>
        </w:tc>
        <w:tc>
          <w:tcPr>
            <w:tcW w:w="1275" w:type="dxa"/>
          </w:tcPr>
          <w:p w:rsidR="00916A12" w:rsidRPr="00D763A3" w:rsidRDefault="00916A12" w:rsidP="009A48CB">
            <w:pPr>
              <w:spacing w:line="315" w:lineRule="atLeast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916A12" w:rsidRDefault="00916A12" w:rsidP="009A48CB">
            <w:pPr>
              <w:spacing w:line="315" w:lineRule="atLeast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916A12" w:rsidRPr="00DE31EA" w:rsidRDefault="00DE31EA" w:rsidP="009A48CB">
            <w:pPr>
              <w:spacing w:line="315" w:lineRule="atLeast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        </w:t>
            </w:r>
            <w:r w:rsidRPr="00DE31EA">
              <w:rPr>
                <w:b/>
                <w:bCs/>
                <w:color w:val="000000" w:themeColor="text1"/>
              </w:rPr>
              <w:t>+</w:t>
            </w:r>
          </w:p>
        </w:tc>
      </w:tr>
      <w:tr w:rsidR="00916A12" w:rsidRPr="00D763A3" w:rsidTr="00E96384">
        <w:tc>
          <w:tcPr>
            <w:tcW w:w="675" w:type="dxa"/>
          </w:tcPr>
          <w:p w:rsidR="00916A12" w:rsidRPr="00D763A3" w:rsidRDefault="00DE31EA" w:rsidP="009A48CB">
            <w:pPr>
              <w:spacing w:line="315" w:lineRule="atLeas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10.</w:t>
            </w:r>
          </w:p>
        </w:tc>
        <w:tc>
          <w:tcPr>
            <w:tcW w:w="6096" w:type="dxa"/>
          </w:tcPr>
          <w:p w:rsidR="00916A12" w:rsidRDefault="00DE31EA" w:rsidP="00916A12">
            <w:pPr>
              <w:tabs>
                <w:tab w:val="left" w:pos="1950"/>
              </w:tabs>
              <w:spacing w:line="315" w:lineRule="atLeas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Высадка саженца смородины на участке</w:t>
            </w:r>
            <w:r w:rsidR="009C6E38">
              <w:rPr>
                <w:bCs/>
                <w:color w:val="000000" w:themeColor="text1"/>
              </w:rPr>
              <w:t xml:space="preserve"> </w:t>
            </w:r>
            <w:r w:rsidR="009C6E38" w:rsidRPr="009C6E38">
              <w:rPr>
                <w:bCs/>
                <w:color w:val="000000" w:themeColor="text1"/>
              </w:rPr>
              <w:t>(</w:t>
            </w:r>
            <w:proofErr w:type="spellStart"/>
            <w:r w:rsidR="0066443A">
              <w:rPr>
                <w:bCs/>
                <w:color w:val="000000" w:themeColor="text1"/>
              </w:rPr>
              <w:t>фото</w:t>
            </w:r>
            <w:r w:rsidR="009C6E38" w:rsidRPr="009C6E38">
              <w:rPr>
                <w:bCs/>
                <w:color w:val="000000" w:themeColor="text1"/>
              </w:rPr>
              <w:t>приложение</w:t>
            </w:r>
            <w:proofErr w:type="spellEnd"/>
            <w:r w:rsidR="009C6E38" w:rsidRPr="009C6E38">
              <w:rPr>
                <w:bCs/>
                <w:color w:val="000000" w:themeColor="text1"/>
              </w:rPr>
              <w:t xml:space="preserve"> 1</w:t>
            </w:r>
            <w:r w:rsidR="00146854">
              <w:rPr>
                <w:bCs/>
                <w:color w:val="000000" w:themeColor="text1"/>
              </w:rPr>
              <w:t>1</w:t>
            </w:r>
            <w:r w:rsidR="009C6E38" w:rsidRPr="009C6E38">
              <w:rPr>
                <w:bCs/>
                <w:color w:val="000000" w:themeColor="text1"/>
              </w:rPr>
              <w:t>)</w:t>
            </w:r>
          </w:p>
        </w:tc>
        <w:tc>
          <w:tcPr>
            <w:tcW w:w="1275" w:type="dxa"/>
          </w:tcPr>
          <w:p w:rsidR="00916A12" w:rsidRPr="00D763A3" w:rsidRDefault="00916A12" w:rsidP="009A48CB">
            <w:pPr>
              <w:spacing w:line="315" w:lineRule="atLeast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916A12" w:rsidRDefault="00916A12" w:rsidP="009A48CB">
            <w:pPr>
              <w:spacing w:line="315" w:lineRule="atLeast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916A12" w:rsidRDefault="00DE31EA" w:rsidP="009A48CB">
            <w:pPr>
              <w:spacing w:line="315" w:lineRule="atLeas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       +</w:t>
            </w:r>
          </w:p>
        </w:tc>
      </w:tr>
      <w:tr w:rsidR="00146854" w:rsidRPr="00D763A3" w:rsidTr="00E96384">
        <w:tc>
          <w:tcPr>
            <w:tcW w:w="675" w:type="dxa"/>
          </w:tcPr>
          <w:p w:rsidR="00146854" w:rsidRDefault="00146854" w:rsidP="009A48CB">
            <w:pPr>
              <w:spacing w:line="315" w:lineRule="atLeas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11.</w:t>
            </w:r>
          </w:p>
        </w:tc>
        <w:tc>
          <w:tcPr>
            <w:tcW w:w="6096" w:type="dxa"/>
          </w:tcPr>
          <w:p w:rsidR="00146854" w:rsidRDefault="00146854" w:rsidP="00916A12">
            <w:pPr>
              <w:tabs>
                <w:tab w:val="left" w:pos="1950"/>
              </w:tabs>
              <w:spacing w:line="315" w:lineRule="atLeas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Оформление </w:t>
            </w:r>
            <w:proofErr w:type="spellStart"/>
            <w:r>
              <w:rPr>
                <w:bCs/>
                <w:color w:val="000000" w:themeColor="text1"/>
              </w:rPr>
              <w:t>фотопрезентации</w:t>
            </w:r>
            <w:proofErr w:type="spellEnd"/>
            <w:r>
              <w:rPr>
                <w:bCs/>
                <w:color w:val="000000" w:themeColor="text1"/>
              </w:rPr>
              <w:t xml:space="preserve"> о реализации проекта (приложение 12)</w:t>
            </w:r>
          </w:p>
        </w:tc>
        <w:tc>
          <w:tcPr>
            <w:tcW w:w="1275" w:type="dxa"/>
          </w:tcPr>
          <w:p w:rsidR="00146854" w:rsidRPr="00D763A3" w:rsidRDefault="00146854" w:rsidP="009A48CB">
            <w:pPr>
              <w:spacing w:line="315" w:lineRule="atLeast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146854" w:rsidRDefault="00146854" w:rsidP="009A48CB">
            <w:pPr>
              <w:spacing w:line="315" w:lineRule="atLeast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146854" w:rsidRDefault="00146854" w:rsidP="009A48CB">
            <w:pPr>
              <w:spacing w:line="315" w:lineRule="atLeas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       +</w:t>
            </w:r>
          </w:p>
        </w:tc>
      </w:tr>
    </w:tbl>
    <w:p w:rsidR="00DE31EA" w:rsidRDefault="00DE31EA" w:rsidP="009A48CB">
      <w:pPr>
        <w:shd w:val="clear" w:color="auto" w:fill="FFFFFF"/>
        <w:spacing w:after="240"/>
        <w:rPr>
          <w:b/>
          <w:bCs/>
          <w:color w:val="601802"/>
          <w:sz w:val="32"/>
          <w:szCs w:val="32"/>
        </w:rPr>
      </w:pPr>
    </w:p>
    <w:p w:rsidR="00827CC5" w:rsidRDefault="00827CC5" w:rsidP="009A48CB">
      <w:pPr>
        <w:shd w:val="clear" w:color="auto" w:fill="FFFFFF"/>
        <w:spacing w:after="240"/>
        <w:rPr>
          <w:b/>
          <w:bCs/>
          <w:color w:val="000000" w:themeColor="text1"/>
          <w:sz w:val="32"/>
          <w:szCs w:val="32"/>
        </w:rPr>
      </w:pPr>
      <w:r w:rsidRPr="00827CC5">
        <w:rPr>
          <w:b/>
          <w:bCs/>
          <w:color w:val="000000" w:themeColor="text1"/>
          <w:sz w:val="32"/>
          <w:szCs w:val="32"/>
        </w:rPr>
        <w:t>Критерии оценки</w:t>
      </w:r>
      <w:r>
        <w:rPr>
          <w:b/>
          <w:bCs/>
          <w:color w:val="000000" w:themeColor="text1"/>
          <w:sz w:val="32"/>
          <w:szCs w:val="32"/>
        </w:rPr>
        <w:t>:</w:t>
      </w:r>
    </w:p>
    <w:p w:rsidR="00827CC5" w:rsidRPr="00C404CC" w:rsidRDefault="00C404CC" w:rsidP="009A48CB">
      <w:pPr>
        <w:shd w:val="clear" w:color="auto" w:fill="FFFFFF"/>
        <w:spacing w:after="240"/>
        <w:rPr>
          <w:bCs/>
          <w:i/>
          <w:color w:val="000000" w:themeColor="text1"/>
          <w:sz w:val="32"/>
          <w:szCs w:val="32"/>
        </w:rPr>
      </w:pPr>
      <w:r w:rsidRPr="00C404CC">
        <w:rPr>
          <w:bCs/>
          <w:i/>
          <w:color w:val="000000" w:themeColor="text1"/>
          <w:sz w:val="32"/>
          <w:szCs w:val="32"/>
        </w:rPr>
        <w:t>1.Отношение ребенка к продукту своей деятельности:</w:t>
      </w:r>
    </w:p>
    <w:p w:rsidR="00C404CC" w:rsidRDefault="00C404CC" w:rsidP="009A48CB">
      <w:pPr>
        <w:shd w:val="clear" w:color="auto" w:fill="FFFFFF"/>
        <w:spacing w:after="240"/>
        <w:rPr>
          <w:bCs/>
          <w:color w:val="000000" w:themeColor="text1"/>
          <w:sz w:val="32"/>
          <w:szCs w:val="32"/>
        </w:rPr>
      </w:pPr>
      <w:r w:rsidRPr="00C404CC">
        <w:rPr>
          <w:b/>
          <w:bCs/>
          <w:color w:val="000000" w:themeColor="text1"/>
          <w:sz w:val="32"/>
          <w:szCs w:val="32"/>
        </w:rPr>
        <w:lastRenderedPageBreak/>
        <w:t>3 балла</w:t>
      </w:r>
      <w:r>
        <w:rPr>
          <w:bCs/>
          <w:color w:val="000000" w:themeColor="text1"/>
          <w:sz w:val="32"/>
          <w:szCs w:val="32"/>
        </w:rPr>
        <w:t xml:space="preserve"> - мультфильм очень понравился, хочу участвовать в создании нового мультфильма;</w:t>
      </w:r>
    </w:p>
    <w:p w:rsidR="00C404CC" w:rsidRDefault="00C404CC" w:rsidP="009A48CB">
      <w:pPr>
        <w:shd w:val="clear" w:color="auto" w:fill="FFFFFF"/>
        <w:spacing w:after="240"/>
        <w:rPr>
          <w:bCs/>
          <w:color w:val="000000" w:themeColor="text1"/>
          <w:sz w:val="32"/>
          <w:szCs w:val="32"/>
        </w:rPr>
      </w:pPr>
      <w:r w:rsidRPr="00C404CC">
        <w:rPr>
          <w:b/>
          <w:bCs/>
          <w:color w:val="000000" w:themeColor="text1"/>
          <w:sz w:val="32"/>
          <w:szCs w:val="32"/>
        </w:rPr>
        <w:t>2 балла</w:t>
      </w:r>
      <w:r>
        <w:rPr>
          <w:bCs/>
          <w:color w:val="000000" w:themeColor="text1"/>
          <w:sz w:val="32"/>
          <w:szCs w:val="32"/>
        </w:rPr>
        <w:t xml:space="preserve"> - </w:t>
      </w:r>
      <w:r w:rsidRPr="00C404CC">
        <w:rPr>
          <w:bCs/>
          <w:color w:val="000000" w:themeColor="text1"/>
          <w:sz w:val="32"/>
          <w:szCs w:val="32"/>
        </w:rPr>
        <w:t>мультфильм понравился</w:t>
      </w:r>
      <w:r>
        <w:rPr>
          <w:bCs/>
          <w:color w:val="000000" w:themeColor="text1"/>
          <w:sz w:val="32"/>
          <w:szCs w:val="32"/>
        </w:rPr>
        <w:t>;</w:t>
      </w:r>
    </w:p>
    <w:p w:rsidR="00C404CC" w:rsidRDefault="00C404CC" w:rsidP="009A48CB">
      <w:pPr>
        <w:shd w:val="clear" w:color="auto" w:fill="FFFFFF"/>
        <w:spacing w:after="240"/>
        <w:rPr>
          <w:bCs/>
          <w:color w:val="000000" w:themeColor="text1"/>
          <w:sz w:val="32"/>
          <w:szCs w:val="32"/>
        </w:rPr>
      </w:pPr>
      <w:r w:rsidRPr="00C404CC">
        <w:rPr>
          <w:b/>
          <w:bCs/>
          <w:color w:val="000000" w:themeColor="text1"/>
          <w:sz w:val="32"/>
          <w:szCs w:val="32"/>
        </w:rPr>
        <w:t xml:space="preserve">1 балл </w:t>
      </w:r>
      <w:r>
        <w:rPr>
          <w:bCs/>
          <w:color w:val="000000" w:themeColor="text1"/>
          <w:sz w:val="32"/>
          <w:szCs w:val="32"/>
        </w:rPr>
        <w:t>– мультфильм не понравился.</w:t>
      </w:r>
    </w:p>
    <w:p w:rsidR="00827CC5" w:rsidRDefault="00C404CC" w:rsidP="009A48CB">
      <w:pPr>
        <w:shd w:val="clear" w:color="auto" w:fill="FFFFFF"/>
        <w:spacing w:after="240"/>
        <w:rPr>
          <w:bCs/>
          <w:i/>
          <w:color w:val="000000" w:themeColor="text1"/>
          <w:sz w:val="32"/>
          <w:szCs w:val="32"/>
        </w:rPr>
      </w:pPr>
      <w:r w:rsidRPr="00C404CC">
        <w:rPr>
          <w:bCs/>
          <w:i/>
          <w:color w:val="000000" w:themeColor="text1"/>
          <w:sz w:val="32"/>
          <w:szCs w:val="32"/>
        </w:rPr>
        <w:t>2.С</w:t>
      </w:r>
      <w:r w:rsidR="00827CC5" w:rsidRPr="00C404CC">
        <w:rPr>
          <w:bCs/>
          <w:i/>
          <w:color w:val="000000" w:themeColor="text1"/>
          <w:sz w:val="32"/>
          <w:szCs w:val="32"/>
        </w:rPr>
        <w:t>оответст</w:t>
      </w:r>
      <w:r>
        <w:rPr>
          <w:bCs/>
          <w:i/>
          <w:color w:val="000000" w:themeColor="text1"/>
          <w:sz w:val="32"/>
          <w:szCs w:val="32"/>
        </w:rPr>
        <w:t>вие желаемого и действительного:</w:t>
      </w:r>
    </w:p>
    <w:p w:rsidR="00134E33" w:rsidRDefault="00134E33" w:rsidP="009A48CB">
      <w:pPr>
        <w:shd w:val="clear" w:color="auto" w:fill="FFFFFF"/>
        <w:spacing w:after="240"/>
        <w:rPr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t>2</w:t>
      </w:r>
      <w:r w:rsidRPr="00134E33">
        <w:rPr>
          <w:b/>
          <w:bCs/>
          <w:color w:val="000000" w:themeColor="text1"/>
          <w:sz w:val="32"/>
          <w:szCs w:val="32"/>
        </w:rPr>
        <w:t xml:space="preserve"> балла</w:t>
      </w:r>
      <w:r>
        <w:rPr>
          <w:bCs/>
          <w:color w:val="000000" w:themeColor="text1"/>
          <w:sz w:val="32"/>
          <w:szCs w:val="32"/>
        </w:rPr>
        <w:t xml:space="preserve"> –  результаты исследования превзошли мои ожидания;</w:t>
      </w:r>
    </w:p>
    <w:p w:rsidR="00134E33" w:rsidRDefault="00134E33" w:rsidP="009A48CB">
      <w:pPr>
        <w:shd w:val="clear" w:color="auto" w:fill="FFFFFF"/>
        <w:spacing w:after="240"/>
        <w:rPr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t>1</w:t>
      </w:r>
      <w:r w:rsidRPr="00134E33">
        <w:rPr>
          <w:b/>
          <w:bCs/>
          <w:color w:val="000000" w:themeColor="text1"/>
          <w:sz w:val="32"/>
          <w:szCs w:val="32"/>
        </w:rPr>
        <w:t xml:space="preserve"> балл</w:t>
      </w:r>
      <w:r>
        <w:rPr>
          <w:bCs/>
          <w:color w:val="000000" w:themeColor="text1"/>
          <w:sz w:val="32"/>
          <w:szCs w:val="32"/>
        </w:rPr>
        <w:t xml:space="preserve"> - </w:t>
      </w:r>
      <w:r w:rsidRPr="00134E33">
        <w:rPr>
          <w:bCs/>
          <w:color w:val="000000" w:themeColor="text1"/>
          <w:sz w:val="32"/>
          <w:szCs w:val="32"/>
        </w:rPr>
        <w:t>мои предположения были вер</w:t>
      </w:r>
      <w:r w:rsidR="005E038F">
        <w:rPr>
          <w:bCs/>
          <w:color w:val="000000" w:themeColor="text1"/>
          <w:sz w:val="32"/>
          <w:szCs w:val="32"/>
        </w:rPr>
        <w:t>ны (неверны), я в этом убедился.</w:t>
      </w:r>
    </w:p>
    <w:p w:rsidR="005E038F" w:rsidRDefault="005E038F" w:rsidP="009A48CB">
      <w:pPr>
        <w:shd w:val="clear" w:color="auto" w:fill="FFFFFF"/>
        <w:spacing w:after="240"/>
        <w:rPr>
          <w:bCs/>
          <w:color w:val="000000" w:themeColor="text1"/>
          <w:sz w:val="32"/>
          <w:szCs w:val="32"/>
        </w:rPr>
      </w:pPr>
      <w:r>
        <w:rPr>
          <w:bCs/>
          <w:color w:val="000000" w:themeColor="text1"/>
          <w:sz w:val="32"/>
          <w:szCs w:val="32"/>
        </w:rPr>
        <w:t>(Результаты оформлены в папке</w:t>
      </w:r>
      <w:r w:rsidR="007E5700">
        <w:rPr>
          <w:bCs/>
          <w:color w:val="000000" w:themeColor="text1"/>
          <w:sz w:val="32"/>
          <w:szCs w:val="32"/>
        </w:rPr>
        <w:t xml:space="preserve"> «Оценка результатов реализации проекта»).</w:t>
      </w:r>
      <w:r>
        <w:rPr>
          <w:bCs/>
          <w:color w:val="000000" w:themeColor="text1"/>
          <w:sz w:val="32"/>
          <w:szCs w:val="32"/>
        </w:rPr>
        <w:t xml:space="preserve"> </w:t>
      </w:r>
    </w:p>
    <w:p w:rsidR="00134E33" w:rsidRDefault="00134E33" w:rsidP="009A48CB">
      <w:pPr>
        <w:shd w:val="clear" w:color="auto" w:fill="FFFFFF"/>
        <w:spacing w:after="240"/>
        <w:rPr>
          <w:bCs/>
          <w:color w:val="000000" w:themeColor="text1"/>
          <w:sz w:val="32"/>
          <w:szCs w:val="32"/>
        </w:rPr>
      </w:pPr>
    </w:p>
    <w:p w:rsidR="00C404CC" w:rsidRPr="00C404CC" w:rsidRDefault="00134E33" w:rsidP="009A48CB">
      <w:pPr>
        <w:shd w:val="clear" w:color="auto" w:fill="FFFFFF"/>
        <w:spacing w:after="240"/>
        <w:rPr>
          <w:bCs/>
          <w:color w:val="000000" w:themeColor="text1"/>
          <w:sz w:val="32"/>
          <w:szCs w:val="32"/>
        </w:rPr>
      </w:pPr>
      <w:r>
        <w:rPr>
          <w:bCs/>
          <w:color w:val="000000" w:themeColor="text1"/>
          <w:sz w:val="32"/>
          <w:szCs w:val="32"/>
        </w:rPr>
        <w:t xml:space="preserve"> </w:t>
      </w:r>
    </w:p>
    <w:p w:rsidR="00DE31EA" w:rsidRDefault="00DE31EA" w:rsidP="009A48CB">
      <w:pPr>
        <w:shd w:val="clear" w:color="auto" w:fill="FFFFFF"/>
        <w:spacing w:after="240"/>
        <w:rPr>
          <w:b/>
          <w:bCs/>
          <w:color w:val="601802"/>
          <w:sz w:val="32"/>
          <w:szCs w:val="32"/>
        </w:rPr>
      </w:pPr>
    </w:p>
    <w:p w:rsidR="00827CC5" w:rsidRDefault="00827CC5" w:rsidP="009A48CB">
      <w:pPr>
        <w:shd w:val="clear" w:color="auto" w:fill="FFFFFF"/>
        <w:spacing w:after="240"/>
        <w:rPr>
          <w:b/>
          <w:bCs/>
          <w:color w:val="601802"/>
          <w:sz w:val="32"/>
          <w:szCs w:val="32"/>
        </w:rPr>
      </w:pPr>
    </w:p>
    <w:p w:rsidR="00827CC5" w:rsidRDefault="00827CC5" w:rsidP="009A48CB">
      <w:pPr>
        <w:shd w:val="clear" w:color="auto" w:fill="FFFFFF"/>
        <w:spacing w:after="240"/>
        <w:rPr>
          <w:b/>
          <w:bCs/>
          <w:color w:val="601802"/>
          <w:sz w:val="32"/>
          <w:szCs w:val="32"/>
        </w:rPr>
      </w:pPr>
    </w:p>
    <w:p w:rsidR="00827CC5" w:rsidRDefault="00827CC5" w:rsidP="009A48CB">
      <w:pPr>
        <w:shd w:val="clear" w:color="auto" w:fill="FFFFFF"/>
        <w:spacing w:after="240"/>
        <w:rPr>
          <w:b/>
          <w:bCs/>
          <w:color w:val="601802"/>
          <w:sz w:val="32"/>
          <w:szCs w:val="32"/>
        </w:rPr>
      </w:pPr>
    </w:p>
    <w:p w:rsidR="00827CC5" w:rsidRDefault="00827CC5" w:rsidP="009A48CB">
      <w:pPr>
        <w:shd w:val="clear" w:color="auto" w:fill="FFFFFF"/>
        <w:spacing w:after="240"/>
        <w:rPr>
          <w:b/>
          <w:bCs/>
          <w:color w:val="601802"/>
          <w:sz w:val="32"/>
          <w:szCs w:val="32"/>
        </w:rPr>
      </w:pPr>
    </w:p>
    <w:p w:rsidR="00827CC5" w:rsidRDefault="00827CC5" w:rsidP="009A48CB">
      <w:pPr>
        <w:shd w:val="clear" w:color="auto" w:fill="FFFFFF"/>
        <w:spacing w:after="240"/>
        <w:rPr>
          <w:b/>
          <w:bCs/>
          <w:color w:val="601802"/>
          <w:sz w:val="32"/>
          <w:szCs w:val="32"/>
        </w:rPr>
      </w:pPr>
    </w:p>
    <w:p w:rsidR="00827CC5" w:rsidRDefault="00827CC5" w:rsidP="009A48CB">
      <w:pPr>
        <w:shd w:val="clear" w:color="auto" w:fill="FFFFFF"/>
        <w:spacing w:after="240"/>
        <w:rPr>
          <w:b/>
          <w:bCs/>
          <w:color w:val="601802"/>
          <w:sz w:val="32"/>
          <w:szCs w:val="32"/>
        </w:rPr>
      </w:pPr>
    </w:p>
    <w:p w:rsidR="00827CC5" w:rsidRDefault="00827CC5" w:rsidP="009A48CB">
      <w:pPr>
        <w:shd w:val="clear" w:color="auto" w:fill="FFFFFF"/>
        <w:spacing w:after="240"/>
        <w:rPr>
          <w:b/>
          <w:bCs/>
          <w:color w:val="601802"/>
          <w:sz w:val="32"/>
          <w:szCs w:val="32"/>
        </w:rPr>
      </w:pPr>
    </w:p>
    <w:p w:rsidR="00827CC5" w:rsidRDefault="00827CC5" w:rsidP="009A48CB">
      <w:pPr>
        <w:shd w:val="clear" w:color="auto" w:fill="FFFFFF"/>
        <w:spacing w:after="240"/>
        <w:rPr>
          <w:b/>
          <w:bCs/>
          <w:color w:val="601802"/>
          <w:sz w:val="32"/>
          <w:szCs w:val="32"/>
        </w:rPr>
      </w:pPr>
    </w:p>
    <w:sectPr w:rsidR="00827CC5" w:rsidSect="009A48CB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48CB"/>
    <w:rsid w:val="00134E33"/>
    <w:rsid w:val="00146854"/>
    <w:rsid w:val="0019108F"/>
    <w:rsid w:val="001A4A6B"/>
    <w:rsid w:val="001C5076"/>
    <w:rsid w:val="00342B59"/>
    <w:rsid w:val="003F175D"/>
    <w:rsid w:val="005C5769"/>
    <w:rsid w:val="005E038F"/>
    <w:rsid w:val="0066443A"/>
    <w:rsid w:val="007213B7"/>
    <w:rsid w:val="007412BB"/>
    <w:rsid w:val="007E5700"/>
    <w:rsid w:val="00827CC5"/>
    <w:rsid w:val="008A7E68"/>
    <w:rsid w:val="008D56EA"/>
    <w:rsid w:val="009166E0"/>
    <w:rsid w:val="00916A12"/>
    <w:rsid w:val="009A48CB"/>
    <w:rsid w:val="009B0D40"/>
    <w:rsid w:val="009C5D2B"/>
    <w:rsid w:val="009C6E38"/>
    <w:rsid w:val="00A720E0"/>
    <w:rsid w:val="00C115D8"/>
    <w:rsid w:val="00C404CC"/>
    <w:rsid w:val="00C76929"/>
    <w:rsid w:val="00D763A3"/>
    <w:rsid w:val="00DE31EA"/>
    <w:rsid w:val="00E96384"/>
    <w:rsid w:val="00F600A6"/>
    <w:rsid w:val="00FB7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8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A48CB"/>
  </w:style>
  <w:style w:type="table" w:styleId="a3">
    <w:name w:val="Table Grid"/>
    <w:basedOn w:val="a1"/>
    <w:uiPriority w:val="59"/>
    <w:rsid w:val="00E96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C6E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7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1</cp:lastModifiedBy>
  <cp:revision>13</cp:revision>
  <dcterms:created xsi:type="dcterms:W3CDTF">2014-04-16T06:59:00Z</dcterms:created>
  <dcterms:modified xsi:type="dcterms:W3CDTF">2016-09-14T13:44:00Z</dcterms:modified>
</cp:coreProperties>
</file>